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76" w:rsidRDefault="00F9714D" w:rsidP="00620A5A">
      <w:pPr>
        <w:jc w:val="center"/>
      </w:pPr>
      <w:r>
        <w:rPr>
          <w:rFonts w:hint="eastAsia"/>
        </w:rPr>
        <w:t>関西大学校友会</w:t>
      </w:r>
    </w:p>
    <w:p w:rsidR="00F9714D" w:rsidRDefault="008954D5" w:rsidP="00620A5A">
      <w:pPr>
        <w:jc w:val="center"/>
      </w:pPr>
      <w:r>
        <w:rPr>
          <w:rFonts w:hint="eastAsia"/>
        </w:rPr>
        <w:t>社会連携活動助成金制度</w:t>
      </w:r>
    </w:p>
    <w:p w:rsidR="00F9714D" w:rsidRDefault="00F9714D"/>
    <w:p w:rsidR="00F9714D" w:rsidRDefault="00F9714D">
      <w:r>
        <w:rPr>
          <w:rFonts w:hint="eastAsia"/>
        </w:rPr>
        <w:t>１．目</w:t>
      </w:r>
      <w:r w:rsidR="00620A5A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620A5A" w:rsidRDefault="00F9714D" w:rsidP="00F9714D">
      <w:pPr>
        <w:ind w:firstLineChars="100" w:firstLine="210"/>
      </w:pPr>
      <w:r w:rsidRPr="00800169">
        <w:rPr>
          <w:rFonts w:hint="eastAsia"/>
        </w:rPr>
        <w:t>校友会では、「</w:t>
      </w:r>
      <w:r>
        <w:rPr>
          <w:rFonts w:hint="eastAsia"/>
        </w:rPr>
        <w:t>会員相互の交誼を厚くし母校関西大学の隆盛を図る」ことを理念とし、</w:t>
      </w:r>
      <w:r>
        <w:rPr>
          <w:rFonts w:ascii="ＭＳ 明朝" w:hAnsi="ＭＳ 明朝" w:hint="eastAsia"/>
          <w:color w:val="000000"/>
        </w:rPr>
        <w:t>校友意識の高揚と</w:t>
      </w:r>
      <w:r w:rsidRPr="00810841">
        <w:rPr>
          <w:rFonts w:ascii="ＭＳ 明朝" w:hAnsi="ＭＳ 明朝" w:hint="eastAsia"/>
          <w:color w:val="000000"/>
        </w:rPr>
        <w:t>母校支援</w:t>
      </w:r>
      <w:r>
        <w:rPr>
          <w:rFonts w:ascii="ＭＳ 明朝" w:hAnsi="ＭＳ 明朝" w:hint="eastAsia"/>
          <w:color w:val="000000"/>
        </w:rPr>
        <w:t>をはかり、母校愛を具現化する活動を推進している。</w:t>
      </w:r>
      <w:r>
        <w:rPr>
          <w:rFonts w:hint="eastAsia"/>
        </w:rPr>
        <w:t>殊に、校友会の基盤</w:t>
      </w:r>
      <w:r w:rsidR="00183150">
        <w:rPr>
          <w:rFonts w:hint="eastAsia"/>
        </w:rPr>
        <w:t>である校友会組織においては、校友同士の絆を深めるとともに、</w:t>
      </w:r>
      <w:r w:rsidRPr="00800169">
        <w:rPr>
          <w:rFonts w:hint="eastAsia"/>
        </w:rPr>
        <w:t>地域と社会に貢献する</w:t>
      </w:r>
      <w:r>
        <w:rPr>
          <w:rFonts w:hint="eastAsia"/>
        </w:rPr>
        <w:t>ことが</w:t>
      </w:r>
      <w:r w:rsidR="00183150">
        <w:rPr>
          <w:rFonts w:hint="eastAsia"/>
        </w:rPr>
        <w:t>、</w:t>
      </w:r>
      <w:r w:rsidR="00620A5A">
        <w:rPr>
          <w:rFonts w:hint="eastAsia"/>
        </w:rPr>
        <w:t>母校および校友会</w:t>
      </w:r>
      <w:r>
        <w:rPr>
          <w:rFonts w:hint="eastAsia"/>
        </w:rPr>
        <w:t>の活性化を促すと捉え、</w:t>
      </w:r>
      <w:r w:rsidRPr="00800169">
        <w:rPr>
          <w:rFonts w:hint="eastAsia"/>
        </w:rPr>
        <w:t>地域</w:t>
      </w:r>
      <w:r w:rsidR="00BE4580">
        <w:rPr>
          <w:rFonts w:hint="eastAsia"/>
        </w:rPr>
        <w:t>や社会</w:t>
      </w:r>
      <w:r w:rsidRPr="00800169">
        <w:rPr>
          <w:rFonts w:hint="eastAsia"/>
        </w:rPr>
        <w:t>に根差す</w:t>
      </w:r>
      <w:r>
        <w:rPr>
          <w:rFonts w:hint="eastAsia"/>
        </w:rPr>
        <w:t>様々な諸活動を展開している。</w:t>
      </w:r>
    </w:p>
    <w:p w:rsidR="00F9714D" w:rsidRDefault="00183150" w:rsidP="00F9714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これら地域社会に寄与する</w:t>
      </w:r>
      <w:r w:rsidR="008C54E9">
        <w:rPr>
          <w:rFonts w:ascii="ＭＳ 明朝" w:hAnsi="ＭＳ 明朝" w:hint="eastAsia"/>
        </w:rPr>
        <w:t>とともに、母校の名声を高め、母校</w:t>
      </w:r>
      <w:r w:rsidR="00620A5A">
        <w:rPr>
          <w:rFonts w:ascii="ＭＳ 明朝" w:hAnsi="ＭＳ 明朝" w:hint="eastAsia"/>
        </w:rPr>
        <w:t>および校友会</w:t>
      </w:r>
      <w:r w:rsidR="008C54E9">
        <w:rPr>
          <w:rFonts w:ascii="ＭＳ 明朝" w:hAnsi="ＭＳ 明朝" w:hint="eastAsia"/>
        </w:rPr>
        <w:t>の発展につながる</w:t>
      </w:r>
      <w:r w:rsidR="00F9714D">
        <w:rPr>
          <w:rFonts w:ascii="ＭＳ 明朝" w:hAnsi="ＭＳ 明朝" w:hint="eastAsia"/>
        </w:rPr>
        <w:t>社会連携活動</w:t>
      </w:r>
      <w:r>
        <w:rPr>
          <w:rFonts w:ascii="ＭＳ 明朝" w:hAnsi="ＭＳ 明朝" w:hint="eastAsia"/>
        </w:rPr>
        <w:t>について、校友会登録組織より申請があった場合、その活動に対して活動費を助成することを目的とする。</w:t>
      </w:r>
      <w:r w:rsidR="00FB1BC5">
        <w:rPr>
          <w:rFonts w:ascii="ＭＳ 明朝" w:hAnsi="ＭＳ 明朝" w:hint="eastAsia"/>
        </w:rPr>
        <w:t>但し、１組織につき年間１活動に限るものとする。</w:t>
      </w:r>
    </w:p>
    <w:p w:rsidR="00183150" w:rsidRDefault="00183150" w:rsidP="00183150">
      <w:pPr>
        <w:rPr>
          <w:rFonts w:ascii="ＭＳ 明朝" w:hAnsi="ＭＳ 明朝"/>
        </w:rPr>
      </w:pPr>
    </w:p>
    <w:p w:rsidR="00183150" w:rsidRDefault="00183150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２．助成対象時期</w:t>
      </w:r>
    </w:p>
    <w:p w:rsidR="00183150" w:rsidRDefault="007224CB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706A2">
        <w:rPr>
          <w:rFonts w:ascii="ＭＳ 明朝" w:hAnsi="ＭＳ 明朝" w:hint="eastAsia"/>
        </w:rPr>
        <w:t>2019</w:t>
      </w:r>
      <w:r w:rsidR="00C42299">
        <w:rPr>
          <w:rFonts w:ascii="ＭＳ 明朝" w:hAnsi="ＭＳ 明朝" w:hint="eastAsia"/>
        </w:rPr>
        <w:t>年4</w:t>
      </w:r>
      <w:r w:rsidR="00183150">
        <w:rPr>
          <w:rFonts w:ascii="ＭＳ 明朝" w:hAnsi="ＭＳ 明朝" w:hint="eastAsia"/>
        </w:rPr>
        <w:t>月</w:t>
      </w:r>
      <w:r w:rsidR="00C42299">
        <w:rPr>
          <w:rFonts w:ascii="ＭＳ 明朝" w:hAnsi="ＭＳ 明朝" w:hint="eastAsia"/>
        </w:rPr>
        <w:t>1日</w:t>
      </w:r>
      <w:r>
        <w:rPr>
          <w:rFonts w:ascii="ＭＳ 明朝" w:hAnsi="ＭＳ 明朝" w:hint="eastAsia"/>
        </w:rPr>
        <w:t>から</w:t>
      </w:r>
      <w:r w:rsidR="000706A2">
        <w:rPr>
          <w:rFonts w:ascii="ＭＳ 明朝" w:hAnsi="ＭＳ 明朝" w:hint="eastAsia"/>
        </w:rPr>
        <w:t>2020</w:t>
      </w:r>
      <w:bookmarkStart w:id="0" w:name="_GoBack"/>
      <w:bookmarkEnd w:id="0"/>
      <w:r w:rsidR="00C42299">
        <w:rPr>
          <w:rFonts w:ascii="ＭＳ 明朝" w:hAnsi="ＭＳ 明朝" w:hint="eastAsia"/>
        </w:rPr>
        <w:t>年3</w:t>
      </w:r>
      <w:r w:rsidR="00183150">
        <w:rPr>
          <w:rFonts w:ascii="ＭＳ 明朝" w:hAnsi="ＭＳ 明朝" w:hint="eastAsia"/>
        </w:rPr>
        <w:t>月</w:t>
      </w:r>
      <w:r w:rsidR="00C42299">
        <w:rPr>
          <w:rFonts w:ascii="ＭＳ 明朝" w:hAnsi="ＭＳ 明朝" w:hint="eastAsia"/>
        </w:rPr>
        <w:t>31日</w:t>
      </w:r>
      <w:r w:rsidR="00183150">
        <w:rPr>
          <w:rFonts w:ascii="ＭＳ 明朝" w:hAnsi="ＭＳ 明朝" w:hint="eastAsia"/>
        </w:rPr>
        <w:t>までの間に実施される事業</w:t>
      </w:r>
    </w:p>
    <w:p w:rsidR="00183150" w:rsidRDefault="00183150" w:rsidP="00183150">
      <w:pPr>
        <w:rPr>
          <w:rFonts w:ascii="ＭＳ 明朝" w:hAnsi="ＭＳ 明朝"/>
        </w:rPr>
      </w:pPr>
    </w:p>
    <w:p w:rsidR="006F4D05" w:rsidRDefault="00183150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7C0D82">
        <w:rPr>
          <w:rFonts w:ascii="ＭＳ 明朝" w:hAnsi="ＭＳ 明朝" w:hint="eastAsia"/>
        </w:rPr>
        <w:t>事業の申請および審査</w:t>
      </w:r>
    </w:p>
    <w:p w:rsidR="007C0D82" w:rsidRDefault="007C0D82" w:rsidP="00620A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校友会長宛て、助成金申請書、事業計画書、事業予算書ならびにそれに付随する関係書類を事前に</w:t>
      </w:r>
      <w:r w:rsidR="000A023A">
        <w:rPr>
          <w:rFonts w:ascii="ＭＳ 明朝" w:hAnsi="ＭＳ 明朝" w:hint="eastAsia"/>
        </w:rPr>
        <w:t>（開催日の</w:t>
      </w:r>
      <w:r w:rsidR="0058485C">
        <w:rPr>
          <w:rFonts w:ascii="ＭＳ 明朝" w:hAnsi="ＭＳ 明朝" w:hint="eastAsia"/>
        </w:rPr>
        <w:t>約</w:t>
      </w:r>
      <w:r w:rsidR="000A023A">
        <w:rPr>
          <w:rFonts w:ascii="ＭＳ 明朝" w:hAnsi="ＭＳ 明朝" w:hint="eastAsia"/>
        </w:rPr>
        <w:t>3ヶ月前までに）</w:t>
      </w:r>
      <w:r>
        <w:rPr>
          <w:rFonts w:ascii="ＭＳ 明朝" w:hAnsi="ＭＳ 明朝" w:hint="eastAsia"/>
        </w:rPr>
        <w:t>提出するものとする。</w:t>
      </w:r>
    </w:p>
    <w:p w:rsidR="007C0D82" w:rsidRDefault="00C16474" w:rsidP="00620A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組織部</w:t>
      </w:r>
      <w:r w:rsidR="007C0D82">
        <w:rPr>
          <w:rFonts w:ascii="ＭＳ 明朝" w:hAnsi="ＭＳ 明朝" w:hint="eastAsia"/>
        </w:rPr>
        <w:t>において、申請のあった活動について、活動内容が関西大学</w:t>
      </w:r>
      <w:r w:rsidR="008C54E9">
        <w:rPr>
          <w:rFonts w:ascii="ＭＳ 明朝" w:hAnsi="ＭＳ 明朝" w:hint="eastAsia"/>
        </w:rPr>
        <w:t>校友会の理念に基づいたものであり、かつ、</w:t>
      </w:r>
      <w:r w:rsidR="007C0D82">
        <w:rPr>
          <w:rFonts w:ascii="ＭＳ 明朝" w:hAnsi="ＭＳ 明朝" w:hint="eastAsia"/>
        </w:rPr>
        <w:t>地域</w:t>
      </w:r>
      <w:r w:rsidR="008C54E9">
        <w:rPr>
          <w:rFonts w:ascii="ＭＳ 明朝" w:hAnsi="ＭＳ 明朝" w:hint="eastAsia"/>
        </w:rPr>
        <w:t>や</w:t>
      </w:r>
      <w:r w:rsidR="007C0D82">
        <w:rPr>
          <w:rFonts w:ascii="ＭＳ 明朝" w:hAnsi="ＭＳ 明朝" w:hint="eastAsia"/>
        </w:rPr>
        <w:t>社会に寄与する活動たるものかを考慮し、審議・決議するものとする。</w:t>
      </w:r>
    </w:p>
    <w:p w:rsidR="005214FF" w:rsidRDefault="005214FF" w:rsidP="00183150">
      <w:pPr>
        <w:rPr>
          <w:rFonts w:ascii="ＭＳ 明朝" w:hAnsi="ＭＳ 明朝"/>
        </w:rPr>
      </w:pPr>
    </w:p>
    <w:p w:rsidR="007C0D82" w:rsidRDefault="007C0D82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４．助成対象事業</w:t>
      </w:r>
      <w:r w:rsidR="00741A5B">
        <w:rPr>
          <w:rFonts w:ascii="ＭＳ 明朝" w:hAnsi="ＭＳ 明朝" w:hint="eastAsia"/>
        </w:rPr>
        <w:t>（例）</w:t>
      </w:r>
    </w:p>
    <w:p w:rsidR="00BE4580" w:rsidRDefault="007C0D82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BE4580">
        <w:rPr>
          <w:rFonts w:ascii="ＭＳ 明朝" w:hAnsi="ＭＳ 明朝" w:hint="eastAsia"/>
        </w:rPr>
        <w:t>学術・文化・スポーツ事業</w:t>
      </w:r>
    </w:p>
    <w:p w:rsidR="007C0D82" w:rsidRDefault="008C54E9" w:rsidP="00BE4580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市民公開講座、学術講演会</w:t>
      </w:r>
      <w:r w:rsidR="007C0D82">
        <w:rPr>
          <w:rFonts w:ascii="ＭＳ 明朝" w:hAnsi="ＭＳ 明朝" w:hint="eastAsia"/>
        </w:rPr>
        <w:t>の開催</w:t>
      </w:r>
    </w:p>
    <w:p w:rsidR="00BE4580" w:rsidRDefault="00DF16E3" w:rsidP="00BE4580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健康・スポーツ啓蒙活動</w:t>
      </w:r>
    </w:p>
    <w:p w:rsidR="008C54E9" w:rsidRDefault="008C54E9" w:rsidP="00BE4580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音楽・演劇会、上映会、写真・絵画展の開催など</w:t>
      </w:r>
    </w:p>
    <w:p w:rsidR="007C0D82" w:rsidRPr="007C0D82" w:rsidRDefault="008C54E9" w:rsidP="00183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F16E3">
        <w:rPr>
          <w:rFonts w:ascii="ＭＳ 明朝" w:hAnsi="ＭＳ 明朝" w:hint="eastAsia"/>
        </w:rPr>
        <w:t>地域まちづくり活動</w:t>
      </w:r>
    </w:p>
    <w:p w:rsidR="00F9714D" w:rsidRDefault="00DF16E3">
      <w:r>
        <w:rPr>
          <w:rFonts w:hint="eastAsia"/>
        </w:rPr>
        <w:t xml:space="preserve">　　　安全安心・防災訓練、</w:t>
      </w:r>
      <w:r w:rsidR="008C54E9">
        <w:rPr>
          <w:rFonts w:hint="eastAsia"/>
        </w:rPr>
        <w:t>キャンペーン活動</w:t>
      </w:r>
    </w:p>
    <w:p w:rsidR="008C54E9" w:rsidRDefault="008C54E9">
      <w:r>
        <w:rPr>
          <w:rFonts w:hint="eastAsia"/>
        </w:rPr>
        <w:t xml:space="preserve">　　　まちづくりワークショップ、シンポジウムの開催など</w:t>
      </w:r>
    </w:p>
    <w:p w:rsidR="008C54E9" w:rsidRDefault="008C54E9">
      <w:r>
        <w:rPr>
          <w:rFonts w:hint="eastAsia"/>
        </w:rPr>
        <w:t>（３）</w:t>
      </w:r>
      <w:r w:rsidR="00DF16E3">
        <w:rPr>
          <w:rFonts w:hint="eastAsia"/>
        </w:rPr>
        <w:t>地域</w:t>
      </w:r>
      <w:r>
        <w:rPr>
          <w:rFonts w:hint="eastAsia"/>
        </w:rPr>
        <w:t>ボランティア活動</w:t>
      </w:r>
    </w:p>
    <w:p w:rsidR="008C54E9" w:rsidRDefault="008C54E9">
      <w:r>
        <w:rPr>
          <w:rFonts w:hint="eastAsia"/>
        </w:rPr>
        <w:t xml:space="preserve">　　　市民まつり、</w:t>
      </w:r>
      <w:r w:rsidR="00DF16E3">
        <w:rPr>
          <w:rFonts w:hint="eastAsia"/>
        </w:rPr>
        <w:t>市民</w:t>
      </w:r>
      <w:r>
        <w:rPr>
          <w:rFonts w:hint="eastAsia"/>
        </w:rPr>
        <w:t>イベントへの参画</w:t>
      </w:r>
    </w:p>
    <w:p w:rsidR="008C54E9" w:rsidRDefault="00DF16E3">
      <w:r>
        <w:rPr>
          <w:rFonts w:hint="eastAsia"/>
        </w:rPr>
        <w:t xml:space="preserve">　　　</w:t>
      </w:r>
      <w:r w:rsidR="008C54E9">
        <w:rPr>
          <w:rFonts w:hint="eastAsia"/>
        </w:rPr>
        <w:t>清掃活動など</w:t>
      </w:r>
    </w:p>
    <w:p w:rsidR="008C54E9" w:rsidRDefault="008C54E9">
      <w:r>
        <w:rPr>
          <w:rFonts w:hint="eastAsia"/>
        </w:rPr>
        <w:t>（４）産官学連携活動</w:t>
      </w:r>
    </w:p>
    <w:p w:rsidR="00562A77" w:rsidRDefault="00562A77">
      <w:r>
        <w:rPr>
          <w:rFonts w:hint="eastAsia"/>
        </w:rPr>
        <w:t>（５）その他、母校の名声を高める事業</w:t>
      </w:r>
    </w:p>
    <w:p w:rsidR="008C54E9" w:rsidRDefault="008C54E9"/>
    <w:p w:rsidR="008C54E9" w:rsidRDefault="008C54E9">
      <w:r>
        <w:rPr>
          <w:rFonts w:hint="eastAsia"/>
        </w:rPr>
        <w:t>５．活動予算</w:t>
      </w:r>
    </w:p>
    <w:p w:rsidR="00620A5A" w:rsidRDefault="008C54E9" w:rsidP="00620A5A">
      <w:pPr>
        <w:ind w:firstLineChars="100" w:firstLine="210"/>
      </w:pPr>
      <w:r>
        <w:rPr>
          <w:rFonts w:hint="eastAsia"/>
        </w:rPr>
        <w:t>活動申請予算については、</w:t>
      </w:r>
      <w:r w:rsidR="00C16474">
        <w:rPr>
          <w:rFonts w:hint="eastAsia"/>
        </w:rPr>
        <w:t>年間事業予算を考慮して、組織部</w:t>
      </w:r>
      <w:r w:rsidR="00A3140E">
        <w:rPr>
          <w:rFonts w:hint="eastAsia"/>
        </w:rPr>
        <w:t>にてその都度審議するものとする。ただし、原則として申請予算上限を一活動３万円までとする。</w:t>
      </w:r>
    </w:p>
    <w:p w:rsidR="008C54E9" w:rsidRDefault="00620A5A" w:rsidP="00620A5A">
      <w:pPr>
        <w:ind w:firstLineChars="100" w:firstLine="210"/>
      </w:pPr>
      <w:r>
        <w:rPr>
          <w:rFonts w:hint="eastAsia"/>
        </w:rPr>
        <w:t>なお、事業規模や事業内容により、上限以上の助成</w:t>
      </w:r>
      <w:r w:rsidR="00A3140E">
        <w:rPr>
          <w:rFonts w:hint="eastAsia"/>
        </w:rPr>
        <w:t>が必要とされる場</w:t>
      </w:r>
      <w:r w:rsidR="008954D5">
        <w:rPr>
          <w:rFonts w:hint="eastAsia"/>
        </w:rPr>
        <w:t>合は、正副会長部長会</w:t>
      </w:r>
      <w:r w:rsidR="00050907">
        <w:rPr>
          <w:rFonts w:hint="eastAsia"/>
        </w:rPr>
        <w:t>にて審査のうえ決定するものとする。</w:t>
      </w:r>
    </w:p>
    <w:p w:rsidR="00A3140E" w:rsidRDefault="00A3140E"/>
    <w:p w:rsidR="00A3140E" w:rsidRDefault="00A3140E">
      <w:r>
        <w:rPr>
          <w:rFonts w:hint="eastAsia"/>
        </w:rPr>
        <w:t>６．</w:t>
      </w:r>
      <w:r w:rsidR="00620A5A">
        <w:rPr>
          <w:rFonts w:hint="eastAsia"/>
        </w:rPr>
        <w:t>活動報告</w:t>
      </w:r>
    </w:p>
    <w:p w:rsidR="00620A5A" w:rsidRDefault="00620A5A" w:rsidP="00620A5A">
      <w:pPr>
        <w:ind w:firstLineChars="100" w:firstLine="210"/>
      </w:pPr>
      <w:r>
        <w:rPr>
          <w:rFonts w:hint="eastAsia"/>
        </w:rPr>
        <w:t>助成金申</w:t>
      </w:r>
      <w:r w:rsidR="00C16474">
        <w:rPr>
          <w:rFonts w:hint="eastAsia"/>
        </w:rPr>
        <w:t>請活動については、活動報告ならびに活動収支報告を提出し、組織部</w:t>
      </w:r>
      <w:r>
        <w:rPr>
          <w:rFonts w:hint="eastAsia"/>
        </w:rPr>
        <w:t>にて承認を得るものとし、また</w:t>
      </w:r>
      <w:r w:rsidR="00E22190">
        <w:rPr>
          <w:rFonts w:hint="eastAsia"/>
        </w:rPr>
        <w:t>、機関誌</w:t>
      </w:r>
      <w:r>
        <w:rPr>
          <w:rFonts w:hint="eastAsia"/>
        </w:rPr>
        <w:t>およびホームページにて報告するものとする。</w:t>
      </w:r>
    </w:p>
    <w:p w:rsidR="00620A5A" w:rsidRDefault="00C16474" w:rsidP="00620A5A">
      <w:pPr>
        <w:ind w:firstLineChars="100" w:firstLine="210"/>
      </w:pPr>
      <w:r>
        <w:rPr>
          <w:rFonts w:hint="eastAsia"/>
        </w:rPr>
        <w:t>その他、上記事項以外で必要な事項については、組織部</w:t>
      </w:r>
      <w:r w:rsidR="00620A5A">
        <w:rPr>
          <w:rFonts w:hint="eastAsia"/>
        </w:rPr>
        <w:t>にてその都度審議するものとする。</w:t>
      </w:r>
    </w:p>
    <w:p w:rsidR="00F71DD8" w:rsidRDefault="00F71DD8" w:rsidP="00620A5A">
      <w:pPr>
        <w:ind w:firstLineChars="100" w:firstLine="210"/>
      </w:pPr>
    </w:p>
    <w:p w:rsidR="008B47AE" w:rsidRDefault="008B47AE" w:rsidP="00620A5A">
      <w:pPr>
        <w:ind w:firstLineChars="100" w:firstLine="210"/>
      </w:pPr>
    </w:p>
    <w:p w:rsidR="008B47AE" w:rsidRDefault="008B47AE">
      <w:pPr>
        <w:widowControl/>
        <w:jc w:val="left"/>
      </w:pPr>
    </w:p>
    <w:sectPr w:rsidR="008B47AE" w:rsidSect="00D17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46" w:rsidRDefault="00795A46" w:rsidP="00F9714D">
      <w:r>
        <w:separator/>
      </w:r>
    </w:p>
  </w:endnote>
  <w:endnote w:type="continuationSeparator" w:id="0">
    <w:p w:rsidR="00795A46" w:rsidRDefault="00795A46" w:rsidP="00F9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46" w:rsidRDefault="00795A46" w:rsidP="00F9714D">
      <w:r>
        <w:separator/>
      </w:r>
    </w:p>
  </w:footnote>
  <w:footnote w:type="continuationSeparator" w:id="0">
    <w:p w:rsidR="00795A46" w:rsidRDefault="00795A46" w:rsidP="00F9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14D"/>
    <w:rsid w:val="00050907"/>
    <w:rsid w:val="000706A2"/>
    <w:rsid w:val="0008676E"/>
    <w:rsid w:val="000A023A"/>
    <w:rsid w:val="00183150"/>
    <w:rsid w:val="0023397A"/>
    <w:rsid w:val="00316B46"/>
    <w:rsid w:val="004330E9"/>
    <w:rsid w:val="004456C9"/>
    <w:rsid w:val="005214FF"/>
    <w:rsid w:val="00562A77"/>
    <w:rsid w:val="0058485C"/>
    <w:rsid w:val="005B28BF"/>
    <w:rsid w:val="00603D28"/>
    <w:rsid w:val="00620A5A"/>
    <w:rsid w:val="006500D8"/>
    <w:rsid w:val="006E011D"/>
    <w:rsid w:val="006F4D05"/>
    <w:rsid w:val="006F515B"/>
    <w:rsid w:val="007224CB"/>
    <w:rsid w:val="00741A5B"/>
    <w:rsid w:val="00781DE2"/>
    <w:rsid w:val="0079374C"/>
    <w:rsid w:val="00795A46"/>
    <w:rsid w:val="007C0D82"/>
    <w:rsid w:val="008954D5"/>
    <w:rsid w:val="008B47AE"/>
    <w:rsid w:val="008C54E9"/>
    <w:rsid w:val="00A0692B"/>
    <w:rsid w:val="00A3140E"/>
    <w:rsid w:val="00AA3881"/>
    <w:rsid w:val="00B37772"/>
    <w:rsid w:val="00B73138"/>
    <w:rsid w:val="00BE4580"/>
    <w:rsid w:val="00C16474"/>
    <w:rsid w:val="00C338C3"/>
    <w:rsid w:val="00C42299"/>
    <w:rsid w:val="00C923CA"/>
    <w:rsid w:val="00D17876"/>
    <w:rsid w:val="00DF16E3"/>
    <w:rsid w:val="00E22190"/>
    <w:rsid w:val="00EE089C"/>
    <w:rsid w:val="00F03DB4"/>
    <w:rsid w:val="00F71DD8"/>
    <w:rsid w:val="00F9714D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A7B927-F4A9-4822-BF7F-E8DC85AD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14D"/>
  </w:style>
  <w:style w:type="paragraph" w:styleId="a5">
    <w:name w:val="footer"/>
    <w:basedOn w:val="a"/>
    <w:link w:val="a6"/>
    <w:uiPriority w:val="99"/>
    <w:unhideWhenUsed/>
    <w:rsid w:val="00F9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14D"/>
  </w:style>
  <w:style w:type="paragraph" w:styleId="a7">
    <w:name w:val="Balloon Text"/>
    <w:basedOn w:val="a"/>
    <w:link w:val="a8"/>
    <w:uiPriority w:val="99"/>
    <w:semiHidden/>
    <w:unhideWhenUsed/>
    <w:rsid w:val="0062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8B47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semiHidden/>
    <w:rsid w:val="008B47AE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semiHidden/>
    <w:rsid w:val="008B47A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8B47AE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79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BA53-8F70-4D09-A5E9-8C2845ED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奥田 恵造</cp:lastModifiedBy>
  <cp:revision>24</cp:revision>
  <cp:lastPrinted>2019-02-28T03:54:00Z</cp:lastPrinted>
  <dcterms:created xsi:type="dcterms:W3CDTF">2012-02-15T02:08:00Z</dcterms:created>
  <dcterms:modified xsi:type="dcterms:W3CDTF">2019-02-28T03:54:00Z</dcterms:modified>
</cp:coreProperties>
</file>